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10.odttf" ContentType="application/vnd.openxmlformats-officedocument.obfuscatedFont"/>
  <Override PartName="/word/fonts/font1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7.odttf" ContentType="application/vnd.openxmlformats-officedocument.obfuscatedFont"/>
  <Override PartName="/word/fonts/font8.odttf" ContentType="application/vnd.openxmlformats-officedocument.obfuscatedFont"/>
  <Override PartName="/word/fonts/font9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A56DBD3">
      <w:pPr>
        <w:spacing w:line="560" w:lineRule="exact"/>
        <w:jc w:val="center"/>
        <w:rPr>
          <w:rFonts w:ascii="方正小标宋简体" w:hAnsi="方正小标宋简体" w:eastAsia="方正小标宋简体" w:cs="Times New Roman"/>
          <w:kern w:val="0"/>
          <w:sz w:val="30"/>
          <w:szCs w:val="30"/>
        </w:rPr>
      </w:pPr>
      <w:r>
        <w:rPr>
          <w:rFonts w:hint="eastAsia" w:ascii="方正小标宋简体" w:hAnsi="方正小标宋简体" w:eastAsia="方正小标宋简体" w:cs="Times New Roman"/>
          <w:kern w:val="0"/>
          <w:sz w:val="30"/>
          <w:szCs w:val="30"/>
          <w:lang w:val="en-US" w:eastAsia="zh-CN"/>
        </w:rPr>
        <w:t>2026</w:t>
      </w:r>
      <w:r>
        <w:rPr>
          <w:rFonts w:hint="eastAsia" w:ascii="方正小标宋_GBK" w:hAnsi="方正小标宋_GBK" w:eastAsia="方正小标宋_GBK" w:cs="方正小标宋_GBK"/>
          <w:kern w:val="0"/>
          <w:sz w:val="30"/>
          <w:szCs w:val="30"/>
          <w:lang w:val="en-US" w:eastAsia="zh-CN"/>
        </w:rPr>
        <w:t>年度</w:t>
      </w:r>
      <w:r>
        <w:rPr>
          <w:rFonts w:hint="eastAsia" w:ascii="方正小标宋_GBK" w:hAnsi="方正小标宋_GBK" w:eastAsia="方正小标宋_GBK" w:cs="方正小标宋_GBK"/>
          <w:kern w:val="0"/>
          <w:sz w:val="30"/>
          <w:szCs w:val="30"/>
        </w:rPr>
        <w:t>南京中医药大学</w:t>
      </w:r>
      <w:r>
        <w:rPr>
          <w:rFonts w:hint="eastAsia" w:ascii="方正小标宋_GBK" w:hAnsi="方正小标宋_GBK" w:eastAsia="方正小标宋_GBK" w:cs="方正小标宋_GBK"/>
          <w:kern w:val="0"/>
          <w:sz w:val="30"/>
          <w:szCs w:val="30"/>
          <w:lang w:eastAsia="zh-CN"/>
        </w:rPr>
        <w:t>“</w:t>
      </w:r>
      <w:r>
        <w:rPr>
          <w:rFonts w:hint="eastAsia" w:ascii="方正小标宋_GBK" w:hAnsi="方正小标宋_GBK" w:eastAsia="方正小标宋_GBK" w:cs="方正小标宋_GBK"/>
          <w:kern w:val="0"/>
          <w:sz w:val="30"/>
          <w:szCs w:val="30"/>
          <w:lang w:val="en-US" w:eastAsia="zh-CN"/>
        </w:rPr>
        <w:t>瑞华杯</w:t>
      </w:r>
      <w:r>
        <w:rPr>
          <w:rFonts w:hint="eastAsia" w:ascii="方正小标宋_GBK" w:hAnsi="方正小标宋_GBK" w:eastAsia="方正小标宋_GBK" w:cs="方正小标宋_GBK"/>
          <w:kern w:val="0"/>
          <w:sz w:val="30"/>
          <w:szCs w:val="30"/>
          <w:lang w:eastAsia="zh-CN"/>
        </w:rPr>
        <w:t>”</w:t>
      </w:r>
      <w:r>
        <w:rPr>
          <w:rFonts w:hint="eastAsia" w:ascii="方正小标宋_GBK" w:hAnsi="方正小标宋_GBK" w:eastAsia="方正小标宋_GBK" w:cs="方正小标宋_GBK"/>
          <w:kern w:val="0"/>
          <w:sz w:val="30"/>
          <w:szCs w:val="30"/>
        </w:rPr>
        <w:t>大学生年度人物推荐报名表</w:t>
      </w:r>
    </w:p>
    <w:p w14:paraId="74F8C529">
      <w:pPr>
        <w:spacing w:before="156" w:beforeLines="50" w:line="440" w:lineRule="exact"/>
        <w:jc w:val="left"/>
        <w:rPr>
          <w:rFonts w:ascii="仿宋_GB2312" w:hAnsi="Times New Roman" w:eastAsia="仿宋_GB2312" w:cs="Times New Roman"/>
          <w:kern w:val="0"/>
          <w:sz w:val="28"/>
          <w:szCs w:val="28"/>
        </w:rPr>
      </w:pPr>
      <w:r>
        <w:rPr>
          <w:rFonts w:ascii="黑体" w:hAnsi="黑体" w:eastAsia="黑体" w:cs="Times New Roman"/>
          <w:color w:val="000000"/>
          <w:kern w:val="0"/>
          <w:sz w:val="24"/>
          <w:shd w:val="clear" w:color="auto" w:fill="FFFFFF"/>
        </w:rPr>
        <w:t>推荐</w:t>
      </w:r>
      <w:r>
        <w:rPr>
          <w:rFonts w:hint="eastAsia" w:ascii="黑体" w:hAnsi="黑体" w:eastAsia="黑体" w:cs="Times New Roman"/>
          <w:color w:val="000000"/>
          <w:kern w:val="0"/>
          <w:sz w:val="24"/>
          <w:shd w:val="clear" w:color="auto" w:fill="FFFFFF"/>
          <w:lang w:val="en-US" w:eastAsia="zh-CN"/>
        </w:rPr>
        <w:t>单位</w:t>
      </w:r>
      <w:r>
        <w:rPr>
          <w:rFonts w:ascii="黑体" w:hAnsi="黑体" w:eastAsia="黑体" w:cs="Times New Roman"/>
          <w:color w:val="000000"/>
          <w:kern w:val="0"/>
          <w:sz w:val="24"/>
          <w:shd w:val="clear" w:color="auto" w:fill="FFFFFF"/>
        </w:rPr>
        <w:t>：</w:t>
      </w:r>
      <w:r>
        <w:rPr>
          <w:rFonts w:ascii="黑体" w:hAnsi="黑体" w:eastAsia="黑体" w:cs="Times New Roman"/>
          <w:color w:val="000000"/>
          <w:kern w:val="0"/>
          <w:sz w:val="24"/>
          <w:u w:val="single"/>
          <w:shd w:val="clear" w:color="auto" w:fill="FFFFFF"/>
        </w:rPr>
        <w:t xml:space="preserve">                     </w:t>
      </w:r>
      <w:r>
        <w:rPr>
          <w:rFonts w:ascii="等线" w:hAnsi="微软雅黑" w:eastAsia="等线" w:cs="Times New Roman"/>
          <w:color w:val="000000"/>
          <w:kern w:val="0"/>
          <w:szCs w:val="21"/>
          <w:shd w:val="clear" w:color="auto" w:fill="FFFFFF"/>
        </w:rPr>
        <w:t xml:space="preserve"> </w:t>
      </w:r>
    </w:p>
    <w:tbl>
      <w:tblPr>
        <w:tblStyle w:val="2"/>
        <w:tblW w:w="8808" w:type="dxa"/>
        <w:jc w:val="center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51"/>
        <w:gridCol w:w="835"/>
        <w:gridCol w:w="383"/>
        <w:gridCol w:w="1218"/>
        <w:gridCol w:w="1218"/>
        <w:gridCol w:w="1218"/>
        <w:gridCol w:w="1218"/>
        <w:gridCol w:w="1667"/>
      </w:tblGrid>
      <w:tr w14:paraId="5147CEB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12" w:hRule="atLeast"/>
          <w:jc w:val="center"/>
        </w:trPr>
        <w:tc>
          <w:tcPr>
            <w:tcW w:w="88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E7E52AB">
            <w:pPr>
              <w:spacing w:before="100" w:beforeAutospacing="1" w:after="100" w:afterAutospacing="1" w:line="560" w:lineRule="exact"/>
              <w:jc w:val="center"/>
              <w:rPr>
                <w:rFonts w:ascii="仿宋_GB2312" w:hAnsi="黑体" w:eastAsia="仿宋_GB2312" w:cs="Times New Roman"/>
                <w:b/>
                <w:szCs w:val="21"/>
              </w:rPr>
            </w:pPr>
            <w:r>
              <w:rPr>
                <w:rFonts w:hint="eastAsia" w:ascii="黑体" w:hAnsi="黑体" w:eastAsia="黑体" w:cs="Times New Roman"/>
                <w:b/>
                <w:sz w:val="28"/>
                <w:szCs w:val="28"/>
              </w:rPr>
              <w:t>推荐人选基本信息</w:t>
            </w:r>
          </w:p>
        </w:tc>
      </w:tr>
      <w:tr w14:paraId="65664C4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75" w:hRule="atLeast"/>
          <w:jc w:val="center"/>
        </w:trPr>
        <w:tc>
          <w:tcPr>
            <w:tcW w:w="105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AFACD6C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姓名</w:t>
            </w:r>
          </w:p>
        </w:tc>
        <w:tc>
          <w:tcPr>
            <w:tcW w:w="1218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1B2FBD7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FF73D8D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性别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7F1170A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7363763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民族</w:t>
            </w: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6414E4A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667" w:type="dxa"/>
            <w:vMerge w:val="restart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A73BB1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/>
                <w:szCs w:val="21"/>
              </w:rPr>
              <w:t>1寸免冠白底  证件照</w:t>
            </w:r>
          </w:p>
        </w:tc>
      </w:tr>
      <w:tr w14:paraId="00C6213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CF88F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出生年月</w:t>
            </w:r>
          </w:p>
        </w:tc>
        <w:tc>
          <w:tcPr>
            <w:tcW w:w="16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12949C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nil"/>
              <w:right w:val="single" w:color="000000" w:sz="4" w:space="0"/>
            </w:tcBorders>
            <w:vAlign w:val="center"/>
          </w:tcPr>
          <w:p w14:paraId="6E01809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政治面貌</w:t>
            </w:r>
          </w:p>
        </w:tc>
        <w:tc>
          <w:tcPr>
            <w:tcW w:w="2436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4CD1FB8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CEE4E48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</w:p>
        </w:tc>
      </w:tr>
      <w:tr w14:paraId="45DD01E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302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53F53E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学号</w:t>
            </w:r>
          </w:p>
        </w:tc>
        <w:tc>
          <w:tcPr>
            <w:tcW w:w="52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1EBC12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45D1E4E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</w:p>
        </w:tc>
      </w:tr>
      <w:tr w14:paraId="36229D1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65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82F24A0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所在学院及专业</w:t>
            </w:r>
          </w:p>
        </w:tc>
        <w:tc>
          <w:tcPr>
            <w:tcW w:w="52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BB65832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223AC10D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</w:p>
        </w:tc>
      </w:tr>
      <w:tr w14:paraId="444F8C2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5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21867D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年级及学历</w:t>
            </w:r>
          </w:p>
        </w:tc>
        <w:tc>
          <w:tcPr>
            <w:tcW w:w="5255" w:type="dxa"/>
            <w:gridSpan w:val="5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7AB2B9E3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667" w:type="dxa"/>
            <w:vMerge w:val="continue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D633676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/>
                <w:szCs w:val="21"/>
              </w:rPr>
            </w:pPr>
          </w:p>
        </w:tc>
      </w:tr>
      <w:tr w14:paraId="14BAE02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23433EB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是否为毕业生</w:t>
            </w:r>
          </w:p>
        </w:tc>
        <w:tc>
          <w:tcPr>
            <w:tcW w:w="16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61C04D06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5A64C96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毕业去向</w:t>
            </w:r>
          </w:p>
        </w:tc>
        <w:tc>
          <w:tcPr>
            <w:tcW w:w="41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5EF675C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1AB83FD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4705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 w14:paraId="5D7794B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是否获得过省级及以上“最美大学生”“大学生年度人物”（含提名奖、入围奖）荣誉称号</w:t>
            </w:r>
          </w:p>
        </w:tc>
        <w:tc>
          <w:tcPr>
            <w:tcW w:w="41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489D3EA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是（   年  届，获奖层次：            ）</w:t>
            </w:r>
          </w:p>
          <w:p w14:paraId="7A444B5F">
            <w:pPr>
              <w:spacing w:line="440" w:lineRule="exac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sym w:font="Wingdings 2" w:char="00A3"/>
            </w: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否</w:t>
            </w:r>
          </w:p>
        </w:tc>
      </w:tr>
      <w:tr w14:paraId="4E8525D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9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62694C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手机号码</w:t>
            </w:r>
          </w:p>
        </w:tc>
        <w:tc>
          <w:tcPr>
            <w:tcW w:w="1601" w:type="dxa"/>
            <w:gridSpan w:val="2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00FCEBAC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  <w:tc>
          <w:tcPr>
            <w:tcW w:w="1218" w:type="dxa"/>
            <w:tcBorders>
              <w:top w:val="single" w:color="000000" w:sz="4" w:space="0"/>
              <w:left w:val="nil"/>
              <w:bottom w:val="single" w:color="000000" w:sz="4" w:space="0"/>
              <w:right w:val="single" w:color="auto" w:sz="4" w:space="0"/>
            </w:tcBorders>
            <w:vAlign w:val="center"/>
          </w:tcPr>
          <w:p w14:paraId="373DE890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default" w:ascii="Times New Roman" w:hAnsi="Times New Roman" w:eastAsia="方正仿宋_GBK" w:cs="Times New Roman"/>
                <w:bCs/>
                <w:szCs w:val="21"/>
              </w:rPr>
              <w:t>Email</w:t>
            </w:r>
          </w:p>
        </w:tc>
        <w:tc>
          <w:tcPr>
            <w:tcW w:w="4103" w:type="dxa"/>
            <w:gridSpan w:val="3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344AECE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2785248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35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123DF9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事迹标题</w:t>
            </w:r>
          </w:p>
        </w:tc>
        <w:tc>
          <w:tcPr>
            <w:tcW w:w="69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3F5A9125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481355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1" w:hRule="atLeast"/>
          <w:jc w:val="center"/>
        </w:trPr>
        <w:tc>
          <w:tcPr>
            <w:tcW w:w="88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6419DEF8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事迹简介（</w:t>
            </w:r>
            <w:r>
              <w:rPr>
                <w:rFonts w:hint="default" w:ascii="Times New Roman" w:hAnsi="Times New Roman" w:eastAsia="方正仿宋_GBK" w:cs="Times New Roman"/>
                <w:bCs/>
                <w:szCs w:val="21"/>
              </w:rPr>
              <w:t>300</w:t>
            </w: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字以内）</w:t>
            </w:r>
          </w:p>
          <w:p w14:paraId="3F5E7F20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5EB738E6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88" w:hRule="atLeast"/>
          <w:jc w:val="center"/>
        </w:trPr>
        <w:tc>
          <w:tcPr>
            <w:tcW w:w="8808" w:type="dxa"/>
            <w:gridSpan w:val="8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0798D3EF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所获校级以上奖项（限填</w:t>
            </w:r>
            <w:r>
              <w:rPr>
                <w:rFonts w:hint="eastAsia" w:ascii="Times New Roman" w:hAnsi="Times New Roman" w:eastAsia="方正仿宋_GBK" w:cs="Times New Roman"/>
                <w:bCs/>
                <w:szCs w:val="21"/>
              </w:rPr>
              <w:t>5</w:t>
            </w: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项）</w:t>
            </w:r>
          </w:p>
          <w:p w14:paraId="25548DD9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</w:tc>
      </w:tr>
      <w:tr w14:paraId="5551EC8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230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A47FEF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本人承诺</w:t>
            </w:r>
          </w:p>
        </w:tc>
        <w:tc>
          <w:tcPr>
            <w:tcW w:w="69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110528C1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纸质版表格请由本人手写以下内容：本人承诺提供的材料均客观真实。</w:t>
            </w:r>
          </w:p>
          <w:p w14:paraId="64855A57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  <w:p w14:paraId="0076A8EA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签名：                                              年  月  日</w:t>
            </w:r>
          </w:p>
        </w:tc>
      </w:tr>
      <w:tr w14:paraId="29108E3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65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4989D4D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辅导员意见</w:t>
            </w:r>
          </w:p>
        </w:tc>
        <w:tc>
          <w:tcPr>
            <w:tcW w:w="69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bottom"/>
          </w:tcPr>
          <w:p w14:paraId="48AEBF9C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该生所提交材料均已审核，全部属实。</w:t>
            </w:r>
          </w:p>
          <w:p w14:paraId="35B38967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  <w:p w14:paraId="1F28D3C4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签名：                                              年  月  日</w:t>
            </w:r>
          </w:p>
        </w:tc>
      </w:tr>
      <w:tr w14:paraId="542F8C9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039" w:hRule="atLeast"/>
          <w:jc w:val="center"/>
        </w:trPr>
        <w:tc>
          <w:tcPr>
            <w:tcW w:w="1886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5D4BBE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学院意见</w:t>
            </w:r>
          </w:p>
        </w:tc>
        <w:tc>
          <w:tcPr>
            <w:tcW w:w="6922" w:type="dxa"/>
            <w:gridSpan w:val="6"/>
            <w:tcBorders>
              <w:top w:val="single" w:color="000000" w:sz="4" w:space="0"/>
              <w:left w:val="nil"/>
              <w:bottom w:val="single" w:color="000000" w:sz="4" w:space="0"/>
              <w:right w:val="single" w:color="000000" w:sz="4" w:space="0"/>
            </w:tcBorders>
            <w:vAlign w:val="center"/>
          </w:tcPr>
          <w:p w14:paraId="0370B994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（是否同意推荐）</w:t>
            </w:r>
          </w:p>
          <w:p w14:paraId="348DCD26">
            <w:pPr>
              <w:spacing w:line="440" w:lineRule="exact"/>
              <w:jc w:val="left"/>
              <w:rPr>
                <w:rFonts w:ascii="方正仿宋_GBK" w:hAnsi="方正仿宋_GBK" w:eastAsia="方正仿宋_GBK" w:cs="方正仿宋_GBK"/>
                <w:bCs/>
                <w:szCs w:val="21"/>
              </w:rPr>
            </w:pPr>
          </w:p>
          <w:p w14:paraId="0C503C38">
            <w:pPr>
              <w:spacing w:line="440" w:lineRule="exact"/>
              <w:jc w:val="center"/>
              <w:rPr>
                <w:rFonts w:ascii="方正仿宋_GBK" w:hAnsi="方正仿宋_GBK" w:eastAsia="方正仿宋_GBK" w:cs="方正仿宋_GBK"/>
                <w:bCs/>
                <w:szCs w:val="21"/>
              </w:rPr>
            </w:pPr>
            <w:r>
              <w:rPr>
                <w:rFonts w:hint="eastAsia" w:ascii="方正仿宋_GBK" w:hAnsi="方正仿宋_GBK" w:eastAsia="方正仿宋_GBK" w:cs="方正仿宋_GBK"/>
                <w:bCs/>
                <w:szCs w:val="21"/>
              </w:rPr>
              <w:t>学院领导签名：                  （单位盖章）       年  月  日</w:t>
            </w:r>
          </w:p>
        </w:tc>
      </w:tr>
    </w:tbl>
    <w:p w14:paraId="7BB3302D">
      <w:pPr>
        <w:spacing w:line="440" w:lineRule="exact"/>
        <w:jc w:val="left"/>
        <w:rPr>
          <w:rFonts w:ascii="仿宋_GB2312" w:hAnsi="仿宋" w:eastAsia="仿宋_GB2312" w:cs="Times New Roman"/>
          <w:b/>
          <w:szCs w:val="21"/>
        </w:rPr>
      </w:pPr>
      <w:r>
        <w:rPr>
          <w:rFonts w:hint="eastAsia" w:ascii="方正仿宋_GBK" w:hAnsi="方正仿宋_GBK" w:eastAsia="方正仿宋_GBK" w:cs="方正仿宋_GBK"/>
          <w:bCs/>
          <w:szCs w:val="21"/>
        </w:rPr>
        <w:t>（纸质版表格提交时请正反面打印）</w:t>
      </w:r>
    </w:p>
    <w:p w14:paraId="53112A8D">
      <w:pPr>
        <w:spacing w:line="240" w:lineRule="atLeast"/>
        <w:jc w:val="center"/>
        <w:rPr>
          <w:rFonts w:ascii="黑体" w:hAnsi="黑体" w:eastAsia="黑体" w:cs="Times New Roman"/>
          <w:color w:val="000000"/>
          <w:kern w:val="0"/>
          <w:sz w:val="32"/>
          <w:szCs w:val="32"/>
          <w:shd w:val="clear" w:color="auto" w:fill="FFFFFF"/>
        </w:rPr>
      </w:pPr>
    </w:p>
    <w:p w14:paraId="6C9D6552">
      <w:pPr>
        <w:snapToGrid w:val="0"/>
        <w:spacing w:line="440" w:lineRule="exact"/>
        <w:jc w:val="center"/>
        <w:rPr>
          <w:rFonts w:ascii="方正公文小标宋" w:hAnsi="方正公文小标宋" w:eastAsia="方正公文小标宋" w:cs="方正公文小标宋"/>
          <w:color w:val="000000"/>
          <w:kern w:val="0"/>
          <w:sz w:val="28"/>
          <w:szCs w:val="28"/>
          <w:shd w:val="clear" w:color="auto" w:fill="FFFFFF"/>
        </w:rPr>
      </w:pPr>
      <w:r>
        <w:rPr>
          <w:rFonts w:hint="eastAsia" w:ascii="方正公文小标宋" w:hAnsi="方正公文小标宋" w:eastAsia="方正公文小标宋" w:cs="方正公文小标宋"/>
          <w:color w:val="000000"/>
          <w:kern w:val="0"/>
          <w:sz w:val="28"/>
          <w:szCs w:val="28"/>
          <w:shd w:val="clear" w:color="auto" w:fill="FFFFFF"/>
        </w:rPr>
        <w:t>填表说明</w:t>
      </w:r>
    </w:p>
    <w:p w14:paraId="151C31D6">
      <w:pPr>
        <w:snapToGrid w:val="0"/>
        <w:spacing w:before="68" w:beforeLines="22"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1.“出生年月</w:t>
      </w:r>
      <w:bookmarkStart w:id="0" w:name="_GoBack"/>
      <w:bookmarkEnd w:id="0"/>
      <w:r>
        <w:rPr>
          <w:rFonts w:hint="eastAsia" w:ascii="方正仿宋_GBK" w:hAnsi="方正仿宋_GBK" w:eastAsia="方正仿宋_GBK" w:cs="方正仿宋_GBK"/>
          <w:kern w:val="0"/>
          <w:sz w:val="24"/>
        </w:rPr>
        <w:t>”请按照“X年X月”格式填写，如“1996年6月”。</w:t>
      </w:r>
    </w:p>
    <w:p w14:paraId="59714729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2.“政治面貌”请填写“中共党员”“中共预备党员”“共青团员”或“群众”等。</w:t>
      </w:r>
    </w:p>
    <w:p w14:paraId="139B0258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3.学院名称和专业都要写全称。</w:t>
      </w:r>
    </w:p>
    <w:p w14:paraId="4FBBEC2E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4.“年级及学历”请按照“X级X学历”格式填写，如：“20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21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级本科”“2020级硕士”“2021级博士”等。</w:t>
      </w:r>
    </w:p>
    <w:p w14:paraId="48469BD5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5.如为毕业生，毕业去向一栏请写明：离校就业、留校工作、升学至某某学校本科（专转本）、保研（考研）至某某学校硕士/博士研究生等。</w:t>
      </w:r>
    </w:p>
    <w:p w14:paraId="4EC7C3FE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6.是否获得过省级以上“最美大学生”“大学生年度人物”一栏，如有获奖，需在年份和届别（省级获奖届别不填）后注明具体获奖层次，如：“江苏高校大学生年度人物”“全国大学生年度人物提名”“全国大学生年度人物入围”等。</w:t>
      </w:r>
    </w:p>
    <w:p w14:paraId="6E1CA779">
      <w:pPr>
        <w:autoSpaceDE w:val="0"/>
        <w:snapToGrid w:val="0"/>
        <w:spacing w:line="400" w:lineRule="exact"/>
        <w:ind w:firstLine="480" w:firstLineChars="200"/>
        <w:textAlignment w:val="baseline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7.“所获校级以上奖项”须为近3年内取得，请注明获奖时间（具体到月），限填5项。</w:t>
      </w:r>
    </w:p>
    <w:p w14:paraId="0C2D4985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8.事迹简介注意事项：</w:t>
      </w:r>
    </w:p>
    <w:p w14:paraId="10B77A9D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采用第三人称，字数为300字以内。内容包括姓名、学院、专业、政治面貌、现任职务、主要事迹、所获荣誉（限校级以上）等。</w:t>
      </w:r>
    </w:p>
    <w:p w14:paraId="6921DE65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事迹简介中：（1）所获奖项按奖学金、荣誉称号、竞赛等顺序填报，获奖项名称按照颁发证书上的名称，写完整；（2）同一类奖项取级别最高者；（3）重要的奖项、荣誉后，若有重要的期刊论文发表或论著出版，可以一句话简要说明。</w:t>
      </w:r>
    </w:p>
    <w:p w14:paraId="41C70AA5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本学年成果在前，其他学年的写在后面。</w:t>
      </w:r>
    </w:p>
    <w:p w14:paraId="36A3CE73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示例：</w:t>
      </w:r>
    </w:p>
    <w:p w14:paraId="70270BDB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***，女，中共党员，***学院20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20级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药学专业本科生。现任院本科生党支部副书记、***班团支书，曾任院团委副书记。</w:t>
      </w:r>
    </w:p>
    <w:p w14:paraId="2AC15A11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荣获国家奖学金、校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人民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奖学金一等奖，连续两年综合成绩排名专业第一。多次获校“三好学生”、“优秀共青团干部”、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校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“社会实践优秀学生”等荣誉称号。组织的党支部活动获校“最佳党日活动”二等奖，组织的团日活动3次被评为院“优秀团日活动”，所在班级获评校“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五四红旗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团支部”、校“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十佳班级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”。</w:t>
      </w:r>
    </w:p>
    <w:p w14:paraId="3D2C70D2">
      <w:pPr>
        <w:snapToGrid w:val="0"/>
        <w:spacing w:line="400" w:lineRule="exact"/>
        <w:ind w:firstLine="480" w:firstLineChars="200"/>
        <w:rPr>
          <w:rFonts w:ascii="方正仿宋_GBK" w:hAnsi="方正仿宋_GBK" w:eastAsia="方正仿宋_GBK" w:cs="方正仿宋_GBK"/>
          <w:kern w:val="0"/>
          <w:sz w:val="24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参加大学生创新性实验项目，所在项目和团队被评为国家级项目和重点团队。曾获得南京市大学生演讲比赛二等奖，</w:t>
      </w:r>
      <w:r>
        <w:rPr>
          <w:rFonts w:hint="eastAsia" w:ascii="方正仿宋_GBK" w:hAnsi="方正仿宋_GBK" w:eastAsia="方正仿宋_GBK" w:cs="方正仿宋_GBK"/>
          <w:kern w:val="0"/>
          <w:sz w:val="24"/>
          <w:lang w:val="en-US" w:eastAsia="zh-CN"/>
        </w:rPr>
        <w:t>大学生职业规划大赛校赛二等奖</w:t>
      </w:r>
      <w:r>
        <w:rPr>
          <w:rFonts w:hint="eastAsia" w:ascii="方正仿宋_GBK" w:hAnsi="方正仿宋_GBK" w:eastAsia="方正仿宋_GBK" w:cs="方正仿宋_GBK"/>
          <w:kern w:val="0"/>
          <w:sz w:val="24"/>
        </w:rPr>
        <w:t>等奖项。</w:t>
      </w:r>
    </w:p>
    <w:p w14:paraId="25E28E94">
      <w:pPr>
        <w:snapToGrid w:val="0"/>
        <w:spacing w:line="400" w:lineRule="exact"/>
        <w:ind w:firstLine="480" w:firstLineChars="200"/>
        <w:rPr>
          <w:rFonts w:ascii="黑体" w:hAnsi="黑体" w:eastAsia="黑体" w:cs="黑体"/>
          <w:sz w:val="32"/>
          <w:szCs w:val="32"/>
        </w:rPr>
      </w:pPr>
      <w:r>
        <w:rPr>
          <w:rFonts w:hint="eastAsia" w:ascii="方正仿宋_GBK" w:hAnsi="方正仿宋_GBK" w:eastAsia="方正仿宋_GBK" w:cs="方正仿宋_GBK"/>
          <w:kern w:val="0"/>
          <w:sz w:val="24"/>
        </w:rPr>
        <w:t>9.附件4汇总表填写要求同上。</w:t>
      </w:r>
    </w:p>
    <w:p w14:paraId="70D41A91"/>
    <w:sectPr>
      <w:pgSz w:w="11906" w:h="16838"/>
      <w:pgMar w:top="1157" w:right="1706" w:bottom="1157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AFBA8D8F-AD69-4530-BFDD-D195C9156858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  <w:embedRegular r:id="rId2" w:fontKey="{185707D4-62BB-49FA-9B2B-758E4FA4AC37}"/>
  </w:font>
  <w:font w:name="方正小标宋简体">
    <w:altName w:val="方正舒体"/>
    <w:panose1 w:val="03000509000000000000"/>
    <w:charset w:val="86"/>
    <w:family w:val="auto"/>
    <w:pitch w:val="default"/>
    <w:sig w:usb0="00000000" w:usb1="00000000" w:usb2="00000000" w:usb3="00000000" w:csb0="00040000" w:csb1="00000000"/>
    <w:embedRegular r:id="rId3" w:fontKey="{BBC2E1C4-CF41-4089-B115-DAA54A8E4DDB}"/>
  </w:font>
  <w:font w:name="仿宋_GB2312">
    <w:altName w:val="仿宋"/>
    <w:panose1 w:val="02010609030101010101"/>
    <w:charset w:val="86"/>
    <w:family w:val="modern"/>
    <w:pitch w:val="default"/>
    <w:sig w:usb0="00000000" w:usb1="00000000" w:usb2="00000000" w:usb3="00000000" w:csb0="00040000" w:csb1="00000000"/>
    <w:embedRegular r:id="rId4" w:fontKey="{391835F9-ECF3-4A78-BBE6-BF0DD47636BE}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  <w:embedRegular r:id="rId5" w:fontKey="{FBD96D0F-E717-4153-B31F-E3AB4C8E8D5E}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  <w:embedRegular r:id="rId6" w:fontKey="{264623CA-91FA-4B44-A4CD-525BD8C4E76B}"/>
  </w:font>
  <w:font w:name="方正仿宋_GBK">
    <w:panose1 w:val="02000000000000000000"/>
    <w:charset w:val="86"/>
    <w:family w:val="script"/>
    <w:pitch w:val="default"/>
    <w:sig w:usb0="A00002BF" w:usb1="38CF7CFA" w:usb2="00082016" w:usb3="00000000" w:csb0="00040001" w:csb1="00000000"/>
    <w:embedRegular r:id="rId7" w:fontKey="{CA0E4CBF-1C07-4D5B-A853-21FA86F92893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8" w:fontKey="{2269F28F-2C44-4344-A79D-39CA1F841ECF}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  <w:embedRegular r:id="rId9" w:fontKey="{F2C36CED-F8E4-4748-A46D-CE384F9B73AE}"/>
  </w:font>
  <w:font w:name="方正公文小标宋">
    <w:panose1 w:val="02000500000000000000"/>
    <w:charset w:val="86"/>
    <w:family w:val="auto"/>
    <w:pitch w:val="default"/>
    <w:sig w:usb0="A00002BF" w:usb1="38CF7CFA" w:usb2="00000016" w:usb3="00000000" w:csb0="00040001" w:csb1="00000000"/>
    <w:embedRegular r:id="rId10" w:fontKey="{A639B25B-DDD5-4B55-AEF7-8DF778D880CC}"/>
  </w:font>
  <w:font w:name="方正舒体">
    <w:panose1 w:val="02010601030101010101"/>
    <w:charset w:val="86"/>
    <w:family w:val="auto"/>
    <w:pitch w:val="default"/>
    <w:sig w:usb0="00000003" w:usb1="080E0000" w:usb2="00000000" w:usb3="00000000" w:csb0="00040000" w:csb1="00000000"/>
  </w:font>
  <w:font w:name="KSOFBE25B2F9">
    <w:panose1 w:val="02010601030101010101"/>
    <w:charset w:val="86"/>
    <w:family w:val="auto"/>
    <w:pitch w:val="default"/>
    <w:sig w:usb0="00000001" w:usb1="00000000" w:usb2="00000000" w:usb3="00000000" w:csb0="00040001" w:csb1="00000000"/>
  </w:font>
  <w:font w:name="WPSEMBED6">
    <w:panose1 w:val="02000500000000000000"/>
    <w:charset w:val="86"/>
    <w:family w:val="auto"/>
    <w:pitch w:val="default"/>
    <w:sig w:usb0="A00002BF" w:usb1="38CF7CFA" w:usb2="00000016" w:usb3="00000000" w:csb0="00040001" w:csb1="00000000"/>
  </w:font>
  <w:font w:name="方正小标宋_GBK">
    <w:panose1 w:val="02000000000000000000"/>
    <w:charset w:val="86"/>
    <w:family w:val="auto"/>
    <w:pitch w:val="default"/>
    <w:sig w:usb0="A00002BF" w:usb1="38CF7CFA" w:usb2="00082016" w:usb3="00000000" w:csb0="00040001" w:csb1="00000000"/>
    <w:embedRegular r:id="rId11" w:fontKey="{C7FCA9BF-2EB3-4D60-AFC8-BDFDCD9BE8C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31BB2BA0"/>
    <w:rsid w:val="019E5289"/>
    <w:rsid w:val="05904236"/>
    <w:rsid w:val="069D589D"/>
    <w:rsid w:val="15C36C86"/>
    <w:rsid w:val="2B9006BF"/>
    <w:rsid w:val="2EEB121A"/>
    <w:rsid w:val="31BB2BA0"/>
    <w:rsid w:val="39CD38FA"/>
    <w:rsid w:val="5721653B"/>
    <w:rsid w:val="633F2C1C"/>
    <w:rsid w:val="6B070B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9" Type="http://schemas.openxmlformats.org/officeDocument/2006/relationships/font" Target="fonts/font9.odttf"/><Relationship Id="rId8" Type="http://schemas.openxmlformats.org/officeDocument/2006/relationships/font" Target="fonts/font8.odttf"/><Relationship Id="rId7" Type="http://schemas.openxmlformats.org/officeDocument/2006/relationships/font" Target="fonts/font7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1" Type="http://schemas.openxmlformats.org/officeDocument/2006/relationships/font" Target="fonts/font11.odttf"/><Relationship Id="rId10" Type="http://schemas.openxmlformats.org/officeDocument/2006/relationships/font" Target="fonts/font10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1088</Words>
  <Characters>1129</Characters>
  <Lines>0</Lines>
  <Paragraphs>0</Paragraphs>
  <TotalTime>7</TotalTime>
  <ScaleCrop>false</ScaleCrop>
  <LinksUpToDate>false</LinksUpToDate>
  <CharactersWithSpaces>1299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2024-11-21T08:34:00Z</dcterms:created>
  <dc:creator>菜菜</dc:creator>
  <cp:lastModifiedBy>Hiro</cp:lastModifiedBy>
  <dcterms:modified xsi:type="dcterms:W3CDTF">2026-10-19T02:55:31Z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D9C1D4A96DBA4AE499FC3F51B75A9622_13</vt:lpwstr>
  </property>
  <property fmtid="{D5CDD505-2E9C-101B-9397-08002B2CF9AE}" pid="4" name="KSOTemplateDocerSaveRecord">
    <vt:lpwstr>eyJoZGlkIjoiNmNlODQyYTZiNGJlYjRmNDIzOGZlZTZjZDQ1M2M2NDIiLCJ1c2VySWQiOiI1MjgwMjM4NDIifQ==</vt:lpwstr>
  </property>
</Properties>
</file>